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A4" w:rsidRDefault="002C5FA4"/>
    <w:p w:rsidR="00B966F0" w:rsidRDefault="00B966F0">
      <w:bookmarkStart w:id="0" w:name="_GoBack"/>
      <w:bookmarkEnd w:id="0"/>
    </w:p>
    <w:tbl>
      <w:tblPr>
        <w:tblW w:w="104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416"/>
        <w:gridCol w:w="400"/>
        <w:gridCol w:w="519"/>
        <w:gridCol w:w="399"/>
        <w:gridCol w:w="202"/>
        <w:gridCol w:w="506"/>
        <w:gridCol w:w="518"/>
        <w:gridCol w:w="454"/>
        <w:gridCol w:w="471"/>
        <w:gridCol w:w="218"/>
        <w:gridCol w:w="448"/>
        <w:gridCol w:w="517"/>
        <w:gridCol w:w="474"/>
        <w:gridCol w:w="316"/>
        <w:gridCol w:w="471"/>
        <w:gridCol w:w="299"/>
        <w:gridCol w:w="453"/>
        <w:gridCol w:w="220"/>
        <w:gridCol w:w="394"/>
        <w:gridCol w:w="239"/>
        <w:gridCol w:w="579"/>
        <w:gridCol w:w="454"/>
        <w:gridCol w:w="517"/>
        <w:gridCol w:w="570"/>
      </w:tblGrid>
      <w:tr w:rsidR="00661451" w:rsidRPr="00661451" w:rsidTr="00661451">
        <w:trPr>
          <w:trHeight w:val="300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2C5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SAÜ REKTÖRLÜĞÜ</w:t>
            </w:r>
          </w:p>
        </w:tc>
      </w:tr>
      <w:tr w:rsidR="00661451" w:rsidRPr="00661451" w:rsidTr="00661451">
        <w:trPr>
          <w:trHeight w:val="300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KISMİ ZAMANLI ÇALIŞTIRILACAK ÖĞRENCİ BAŞVURU FORMU</w:t>
            </w:r>
          </w:p>
        </w:tc>
      </w:tr>
      <w:tr w:rsidR="00661451" w:rsidRPr="00661451" w:rsidTr="00661451">
        <w:trPr>
          <w:trHeight w:val="285"/>
        </w:trPr>
        <w:tc>
          <w:tcPr>
            <w:tcW w:w="93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Sayfa-1/2</w:t>
            </w:r>
          </w:p>
        </w:tc>
      </w:tr>
      <w:tr w:rsidR="00661451" w:rsidRPr="00661451" w:rsidTr="00661451">
        <w:trPr>
          <w:trHeight w:val="39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Öğrencinin Çalışacağı Akademik/İdari Birim Adı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9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45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Öğrencinin Çalışacağı Bölüm/Şube Adı (varsa)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4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45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Başvuru Yapılan İşin Amacı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(  ) </w:t>
            </w:r>
          </w:p>
        </w:tc>
        <w:tc>
          <w:tcPr>
            <w:tcW w:w="4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İdari Birimlerde "Geçici İnsan Kaynağı" Olarak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5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(  ) </w:t>
            </w:r>
          </w:p>
        </w:tc>
        <w:tc>
          <w:tcPr>
            <w:tcW w:w="4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Akademik Birimlerde "Öğrenci Asistan" Olarak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5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(  ) </w:t>
            </w:r>
          </w:p>
        </w:tc>
        <w:tc>
          <w:tcPr>
            <w:tcW w:w="49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Engelli Öğrencilere "Akran </w:t>
            </w:r>
            <w:proofErr w:type="spellStart"/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Desteği"Olarak</w:t>
            </w:r>
            <w:proofErr w:type="spellEnd"/>
          </w:p>
        </w:tc>
      </w:tr>
      <w:tr w:rsidR="00661451" w:rsidRPr="00661451" w:rsidTr="00661451">
        <w:trPr>
          <w:trHeight w:val="330"/>
        </w:trPr>
        <w:tc>
          <w:tcPr>
            <w:tcW w:w="10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 xml:space="preserve"> </w:t>
            </w:r>
            <w:proofErr w:type="gramStart"/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ÖĞRENCİNİN  :</w:t>
            </w:r>
            <w:proofErr w:type="gramEnd"/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T.C Kimlik No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8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8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Akd.Birimi</w:t>
            </w:r>
            <w:proofErr w:type="spellEnd"/>
            <w:proofErr w:type="gramEnd"/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(Okulu)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8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8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Ön Lisans 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Yüksek Lisans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Doktora  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Sınıfı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Hazırlık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 Sınıf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 Sınıf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 Sınıf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 Sınıf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(Tıp Fakültesi Öğrencileri İçin)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 Sınıf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 Sınıf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 Sınıf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Okul </w:t>
            </w:r>
            <w:proofErr w:type="spellStart"/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Nosu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8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GSM </w:t>
            </w:r>
            <w:proofErr w:type="spellStart"/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Nosu</w:t>
            </w:r>
            <w:proofErr w:type="spellEnd"/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8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E-Posta Adresi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8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105"/>
        </w:trPr>
        <w:tc>
          <w:tcPr>
            <w:tcW w:w="1044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45"/>
        </w:trPr>
        <w:tc>
          <w:tcPr>
            <w:tcW w:w="83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Lütfen Aşağıdaki Sorulara Dikkatli Cevap Veriniz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HAYIR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793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5510 Sayılı Kanun uyarınca aileniz (anne veya babanız) üzerinden Genel Sağlık Sigortası güvencesinden yararlanıyor musunuz?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793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661451" w:rsidRPr="00661451" w:rsidTr="00661451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79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"Kredi ve Yurtlar Kurumu(KYK)" </w:t>
            </w:r>
            <w:proofErr w:type="spellStart"/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ndan</w:t>
            </w:r>
            <w:proofErr w:type="spellEnd"/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Burs alıyor musunuz?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4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79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 az "Asgari Ücret" seviyesinde aylık geliriniz var mı? (Dul ve Yetim Aylığı Hariç)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661451" w:rsidRPr="00661451" w:rsidTr="00661451">
        <w:trPr>
          <w:trHeight w:val="300"/>
        </w:trPr>
        <w:tc>
          <w:tcPr>
            <w:tcW w:w="10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A- Kısmi Zamanlı Çalışmak İsteyen Öğrencilerde Aranan Genel (Ortak) Nitelikler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Türkiye Cumhuriyeti vatandaşı olmak (Yabancı Uyruklu öğrenciler çalıştırılamaz).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Aktif Öğrenci Olmak (Kayıt dondurma, uzaklaştırma, mezun </w:t>
            </w:r>
            <w:proofErr w:type="spellStart"/>
            <w:r w:rsidRPr="006614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v.b</w:t>
            </w:r>
            <w:proofErr w:type="spellEnd"/>
            <w:r w:rsidRPr="0066145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olmamak)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 Disiplin Yönetmeliği uyarınca ceza almamış olmak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Normal</w:t>
            </w:r>
            <w:r w:rsidRPr="0066145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 xml:space="preserve"> </w:t>
            </w: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öğrencilik süresini doldurmamış olmak (hazırlık sınıfı okuyanlara +1 yıl ilave edilir)</w:t>
            </w:r>
          </w:p>
        </w:tc>
      </w:tr>
      <w:tr w:rsidR="00661451" w:rsidRPr="00661451" w:rsidTr="00661451">
        <w:trPr>
          <w:trHeight w:val="28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Ölüm aylığı veya nafaka dışında, asgari ücret düzeyinde bir gelire sahip </w:t>
            </w: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olmamak</w:t>
            </w:r>
          </w:p>
        </w:tc>
      </w:tr>
      <w:tr w:rsidR="00661451" w:rsidRPr="00661451" w:rsidTr="00661451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İşin niteliğine uygun bilgi ve beceriye sahip olmak ( alınan sertifika veya komisyonca mülakat ile ölçülür.)</w:t>
            </w:r>
          </w:p>
        </w:tc>
      </w:tr>
      <w:tr w:rsidR="00661451" w:rsidRPr="00661451" w:rsidTr="00661451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Tezsiz Yüksek Lisans öğrencisi ve Özel öğrenciler kısmi zamanlı olarak çalıştırılamaz.</w:t>
            </w:r>
          </w:p>
        </w:tc>
      </w:tr>
      <w:tr w:rsidR="00661451" w:rsidRPr="00661451" w:rsidTr="00661451">
        <w:trPr>
          <w:trHeight w:val="15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61451" w:rsidRPr="00661451" w:rsidTr="00661451">
        <w:trPr>
          <w:trHeight w:val="315"/>
        </w:trPr>
        <w:tc>
          <w:tcPr>
            <w:tcW w:w="10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lastRenderedPageBreak/>
              <w:t xml:space="preserve">B-   </w:t>
            </w:r>
            <w:r w:rsidRPr="00661451">
              <w:rPr>
                <w:rFonts w:ascii="Arial" w:eastAsia="Times New Roman" w:hAnsi="Arial" w:cs="Arial"/>
                <w:b/>
                <w:bCs/>
                <w:lang w:eastAsia="tr-TR"/>
              </w:rPr>
              <w:t>İdari İşlerde</w:t>
            </w:r>
            <w:r w:rsidRPr="00661451">
              <w:rPr>
                <w:rFonts w:ascii="Arial" w:eastAsia="Times New Roman" w:hAnsi="Arial" w:cs="Arial"/>
                <w:b/>
                <w:bCs/>
                <w:color w:val="FF0000"/>
                <w:lang w:eastAsia="tr-TR"/>
              </w:rPr>
              <w:t xml:space="preserve"> </w:t>
            </w: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Kısmi Zamanlı Çalışacak Öğrencilerde Aranan Özel Nitelikler</w:t>
            </w:r>
          </w:p>
        </w:tc>
      </w:tr>
      <w:tr w:rsidR="00661451" w:rsidRPr="00661451" w:rsidTr="00661451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Ön Lisans ve Lisans öğrencilerinin not ortalaması en az </w:t>
            </w: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"2,00"</w:t>
            </w: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olmalıdır.</w:t>
            </w:r>
          </w:p>
        </w:tc>
      </w:tr>
      <w:tr w:rsidR="00661451" w:rsidRPr="00661451" w:rsidTr="00661451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Yüksek Lisans veya Doktora öğrencilerinin not ortalaması en az </w:t>
            </w: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"2,50"</w:t>
            </w: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olmalıdır.</w:t>
            </w:r>
          </w:p>
        </w:tc>
      </w:tr>
      <w:tr w:rsidR="00661451" w:rsidRPr="00661451" w:rsidTr="00661451">
        <w:trPr>
          <w:trHeight w:val="31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Birinci yarıyıl öğrencilerinde YGS/ALES giriş yüzdelik başarı puanlarına göre değerlendirme yapılır.</w:t>
            </w:r>
          </w:p>
        </w:tc>
      </w:tr>
      <w:tr w:rsidR="00661451" w:rsidRPr="00661451" w:rsidTr="00661451">
        <w:trPr>
          <w:trHeight w:val="54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Lisans Üstü ve Doktora öğrencilerinin yabancı dil seviyesi ile ulusal ya da uluslararası yayın sayısı öncelikli tercih nedeni olarak değerlendirilir. Puan sıralaması dikkate alınır.</w:t>
            </w:r>
          </w:p>
        </w:tc>
      </w:tr>
      <w:tr w:rsidR="00661451" w:rsidRPr="00661451" w:rsidTr="00661451">
        <w:trPr>
          <w:trHeight w:val="13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661451" w:rsidRPr="00661451" w:rsidTr="00661451">
        <w:trPr>
          <w:trHeight w:val="480"/>
        </w:trPr>
        <w:tc>
          <w:tcPr>
            <w:tcW w:w="10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C - Akademik Birimlerde (Öğrenci Asistan Olarak) Çalışacak Öğrencilerde Aranan Özel Nitelikler</w:t>
            </w:r>
          </w:p>
        </w:tc>
      </w:tr>
      <w:tr w:rsidR="00661451" w:rsidRPr="00661451" w:rsidTr="00661451">
        <w:trPr>
          <w:trHeight w:val="36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Son Sınıf Lisans öğrencisi, Yüksek Lisans veya Doktora öğrencisi olmalıdır.</w:t>
            </w:r>
          </w:p>
        </w:tc>
      </w:tr>
      <w:tr w:rsidR="00661451" w:rsidRPr="00661451" w:rsidTr="0066145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 (4.Sınıf) öğrencileri ile Yüksek Lisans veya Doktora öğrencilerinin </w:t>
            </w: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not</w:t>
            </w: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ortalaması </w:t>
            </w: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 az</w:t>
            </w:r>
            <w:r w:rsidRPr="00661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"2,50" olmalıdır. </w:t>
            </w:r>
          </w:p>
        </w:tc>
      </w:tr>
      <w:tr w:rsidR="00661451" w:rsidRPr="00661451" w:rsidTr="0066145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Öğrencilerin "Yabancı Dil </w:t>
            </w:r>
            <w:proofErr w:type="spellStart"/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Puanı"nın</w:t>
            </w:r>
            <w:proofErr w:type="spellEnd"/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yüksekliği ile ulusal veya uluslararası akademik çalışması/yayın sayısı öncelikli tercih nedeni olarak değerlendirilir. </w:t>
            </w:r>
          </w:p>
        </w:tc>
      </w:tr>
      <w:tr w:rsidR="00661451" w:rsidRPr="00661451" w:rsidTr="00661451">
        <w:trPr>
          <w:trHeight w:val="4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661451" w:rsidRPr="00661451" w:rsidTr="00661451">
        <w:trPr>
          <w:trHeight w:val="315"/>
        </w:trPr>
        <w:tc>
          <w:tcPr>
            <w:tcW w:w="104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D- Diğer Hususlar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 form öğrenci tarafından bizzat doldurulacaktır.</w:t>
            </w:r>
          </w:p>
        </w:tc>
      </w:tr>
      <w:tr w:rsidR="00661451" w:rsidRPr="00661451" w:rsidTr="0066145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 formu dolduran öğrenci formda beyan ettiği bilgilerin doğru olduğunu ve istenildiği takdirde belgelendireceğini kabul ve taahhüt eder.</w:t>
            </w:r>
          </w:p>
        </w:tc>
      </w:tr>
      <w:tr w:rsidR="00661451" w:rsidRPr="00661451" w:rsidTr="00661451">
        <w:trPr>
          <w:trHeight w:val="525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100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61451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Gerçeğe aykırı veya yanıltıcı bilgiler verdiği tespit edilen öğrenci işe başlatılsa dahi işten çıkarılır ve ayrıca hakkında Öğrenci Disiplin Yönetmeliği hükümleri uyarınca işlem yapılır.</w:t>
            </w:r>
          </w:p>
        </w:tc>
      </w:tr>
      <w:tr w:rsidR="00661451" w:rsidRPr="00661451" w:rsidTr="00661451">
        <w:trPr>
          <w:trHeight w:val="6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661451" w:rsidRPr="00661451" w:rsidTr="00661451">
        <w:trPr>
          <w:trHeight w:val="330"/>
        </w:trPr>
        <w:tc>
          <w:tcPr>
            <w:tcW w:w="104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5FA4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</w:t>
            </w:r>
          </w:p>
          <w:p w:rsidR="002C5FA4" w:rsidRDefault="002C5FA4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Bu formun ön ve arka yüzünde yer alan bilgilerin tamamını okuyarak bizzat doldurdum.</w:t>
            </w:r>
          </w:p>
        </w:tc>
      </w:tr>
      <w:tr w:rsidR="00661451" w:rsidRPr="00661451" w:rsidTr="00661451">
        <w:trPr>
          <w:trHeight w:val="33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2C5FA4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O</w:t>
            </w:r>
            <w:r w:rsidR="00661451"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ĞRENCİNİN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661451" w:rsidRPr="00661451" w:rsidTr="00661451">
        <w:trPr>
          <w:trHeight w:val="30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Adı - Soyadı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661451" w:rsidRPr="00661451" w:rsidTr="00661451">
        <w:trPr>
          <w:trHeight w:val="36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İmzası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661451" w:rsidRPr="00661451" w:rsidTr="00661451">
        <w:trPr>
          <w:trHeight w:val="33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</w:tblGrid>
            <w:tr w:rsidR="00661451" w:rsidRPr="00661451">
              <w:trPr>
                <w:trHeight w:val="33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5FA4" w:rsidRPr="00661451" w:rsidRDefault="002C5FA4" w:rsidP="002C5FA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61451" w:rsidRPr="00661451" w:rsidRDefault="00661451" w:rsidP="006614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Başvuru Tarihi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:</w:t>
            </w:r>
          </w:p>
        </w:tc>
        <w:tc>
          <w:tcPr>
            <w:tcW w:w="3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……</w:t>
            </w:r>
            <w:proofErr w:type="gramEnd"/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/……../20……</w:t>
            </w: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661451" w:rsidRPr="00661451" w:rsidTr="00661451">
        <w:trPr>
          <w:trHeight w:val="31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5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661451" w:rsidRPr="00661451" w:rsidTr="00661451">
        <w:trPr>
          <w:trHeight w:val="4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661451" w:rsidRPr="00661451" w:rsidTr="00661451">
        <w:trPr>
          <w:trHeight w:val="342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proofErr w:type="gramStart"/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SKS.MH</w:t>
            </w:r>
            <w:proofErr w:type="gramEnd"/>
            <w:r w:rsidRPr="00661451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.FR.05/A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451" w:rsidRPr="00661451" w:rsidRDefault="00661451" w:rsidP="006614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</w:tbl>
    <w:p w:rsidR="00AA05E1" w:rsidRDefault="00AA05E1"/>
    <w:sectPr w:rsidR="00AA05E1" w:rsidSect="002C5FA4">
      <w:pgSz w:w="11906" w:h="16838"/>
      <w:pgMar w:top="1560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0"/>
    <w:rsid w:val="002C5FA4"/>
    <w:rsid w:val="00661451"/>
    <w:rsid w:val="00AA05E1"/>
    <w:rsid w:val="00B75010"/>
    <w:rsid w:val="00B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4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Mehmet Tulumcu</dc:creator>
  <cp:keywords/>
  <dc:description/>
  <cp:lastModifiedBy>Fatih Mehmet Tulumcu</cp:lastModifiedBy>
  <cp:revision>3</cp:revision>
  <dcterms:created xsi:type="dcterms:W3CDTF">2021-10-11T15:04:00Z</dcterms:created>
  <dcterms:modified xsi:type="dcterms:W3CDTF">2021-10-11T17:21:00Z</dcterms:modified>
</cp:coreProperties>
</file>